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9F7" w:rsidRPr="00443A86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2706" w:rsidRDefault="00EE2706" w:rsidP="00E719F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719F7" w:rsidRDefault="00E719F7" w:rsidP="00E719F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E719F7">
        <w:rPr>
          <w:rFonts w:ascii="Times New Roman" w:hAnsi="Times New Roman" w:cs="Times New Roman"/>
          <w:b/>
          <w:sz w:val="24"/>
          <w:szCs w:val="24"/>
          <w:u w:val="single"/>
        </w:rPr>
        <w:t>PORTARIA Nº 0</w:t>
      </w:r>
      <w:r w:rsidR="008067B5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E719F7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8067B5" w:rsidRPr="00E719F7" w:rsidRDefault="008067B5" w:rsidP="00E719F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E719F7" w:rsidP="00E719F7">
      <w:pPr>
        <w:pStyle w:val="Recuodecorpodetexto"/>
        <w:tabs>
          <w:tab w:val="left" w:pos="1980"/>
        </w:tabs>
        <w:ind w:left="1080"/>
        <w:rPr>
          <w:i w:val="0"/>
          <w:iCs w:val="0"/>
          <w:sz w:val="24"/>
        </w:rPr>
      </w:pPr>
      <w:r w:rsidRPr="00E719F7">
        <w:rPr>
          <w:i w:val="0"/>
          <w:iCs w:val="0"/>
          <w:sz w:val="24"/>
        </w:rPr>
        <w:t>O SENHOR AMARILDO APARECIDO CORREA, PRESIDENTE DA CÂMARA MUNICIPAL DE ASSAÍ, ESTADO DO PARANÁ, NO USO DAS ATRIBUIÇÕES QUE LHE SÃO CONFERIDAS POR LEI, E EM ESPECIAL A CONTIDA NO INCISO XX DO ARTIGO 26 DA RESOLUÇÃO Nº. 002/2002 - REGIMENTO INTERNO</w:t>
      </w:r>
    </w:p>
    <w:p w:rsidR="00E719F7" w:rsidRPr="00E719F7" w:rsidRDefault="00E719F7" w:rsidP="00E719F7">
      <w:pPr>
        <w:pStyle w:val="Recuodecorpodetexto"/>
        <w:tabs>
          <w:tab w:val="left" w:pos="1980"/>
        </w:tabs>
        <w:ind w:left="1080"/>
        <w:rPr>
          <w:i w:val="0"/>
          <w:iCs w:val="0"/>
          <w:sz w:val="24"/>
        </w:rPr>
      </w:pPr>
    </w:p>
    <w:p w:rsidR="00E719F7" w:rsidRPr="00E719F7" w:rsidRDefault="00E719F7" w:rsidP="00E719F7">
      <w:pPr>
        <w:pStyle w:val="Recuodecorpodetexto"/>
        <w:tabs>
          <w:tab w:val="left" w:pos="1980"/>
        </w:tabs>
        <w:ind w:left="2520"/>
        <w:rPr>
          <w:i w:val="0"/>
          <w:iCs w:val="0"/>
          <w:sz w:val="24"/>
        </w:rPr>
      </w:pPr>
    </w:p>
    <w:p w:rsidR="00E719F7" w:rsidRDefault="00E719F7" w:rsidP="00E719F7">
      <w:pPr>
        <w:pStyle w:val="Recuodecorpodetexto"/>
        <w:tabs>
          <w:tab w:val="left" w:pos="1980"/>
        </w:tabs>
        <w:ind w:left="0"/>
        <w:jc w:val="center"/>
        <w:rPr>
          <w:i w:val="0"/>
          <w:sz w:val="24"/>
          <w:u w:val="single"/>
        </w:rPr>
      </w:pPr>
      <w:r w:rsidRPr="00E719F7">
        <w:rPr>
          <w:i w:val="0"/>
          <w:sz w:val="24"/>
          <w:u w:val="single"/>
        </w:rPr>
        <w:t>RESOLVE</w:t>
      </w:r>
    </w:p>
    <w:p w:rsidR="00EE2706" w:rsidRPr="00E719F7" w:rsidRDefault="00EE2706" w:rsidP="00E719F7">
      <w:pPr>
        <w:pStyle w:val="Recuodecorpodetexto"/>
        <w:tabs>
          <w:tab w:val="left" w:pos="1980"/>
        </w:tabs>
        <w:ind w:left="0"/>
        <w:jc w:val="center"/>
        <w:rPr>
          <w:i w:val="0"/>
          <w:sz w:val="24"/>
          <w:u w:val="single"/>
        </w:rPr>
      </w:pP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  <w:r w:rsidRPr="00E719F7">
        <w:rPr>
          <w:rFonts w:ascii="Times New Roman" w:hAnsi="Times New Roman" w:cs="Times New Roman"/>
          <w:sz w:val="24"/>
          <w:szCs w:val="24"/>
        </w:rPr>
        <w:t xml:space="preserve">Art. 1º - </w:t>
      </w:r>
      <w:r w:rsidRPr="00E719F7">
        <w:rPr>
          <w:rFonts w:ascii="Times New Roman" w:hAnsi="Times New Roman" w:cs="Times New Roman"/>
          <w:b/>
          <w:sz w:val="24"/>
          <w:szCs w:val="24"/>
        </w:rPr>
        <w:t>NOMEAR</w:t>
      </w:r>
      <w:r w:rsidRPr="00E719F7">
        <w:rPr>
          <w:rFonts w:ascii="Times New Roman" w:hAnsi="Times New Roman" w:cs="Times New Roman"/>
          <w:sz w:val="24"/>
          <w:szCs w:val="24"/>
        </w:rPr>
        <w:t xml:space="preserve"> para exercício de Cargo Público Efetivo de </w:t>
      </w:r>
      <w:r w:rsidRPr="00E719F7">
        <w:rPr>
          <w:rFonts w:ascii="Times New Roman" w:hAnsi="Times New Roman" w:cs="Times New Roman"/>
          <w:b/>
          <w:sz w:val="24"/>
          <w:szCs w:val="24"/>
        </w:rPr>
        <w:t>Auxiliar Administrativo</w:t>
      </w:r>
      <w:r w:rsidRPr="00E719F7">
        <w:rPr>
          <w:rFonts w:ascii="Times New Roman" w:hAnsi="Times New Roman" w:cs="Times New Roman"/>
          <w:sz w:val="24"/>
          <w:szCs w:val="24"/>
        </w:rPr>
        <w:t>, constante da Lei Municipal nº 1275/2013</w:t>
      </w:r>
      <w:r w:rsidR="008067B5">
        <w:rPr>
          <w:rFonts w:ascii="Times New Roman" w:hAnsi="Times New Roman" w:cs="Times New Roman"/>
          <w:sz w:val="24"/>
          <w:szCs w:val="24"/>
        </w:rPr>
        <w:t>, alterada pela Lei 1460/2015, a</w:t>
      </w:r>
      <w:r w:rsidRPr="00E719F7">
        <w:rPr>
          <w:rFonts w:ascii="Times New Roman" w:hAnsi="Times New Roman" w:cs="Times New Roman"/>
          <w:sz w:val="24"/>
          <w:szCs w:val="24"/>
        </w:rPr>
        <w:t xml:space="preserve"> Sr</w:t>
      </w:r>
      <w:r w:rsidR="008067B5">
        <w:rPr>
          <w:rFonts w:ascii="Times New Roman" w:hAnsi="Times New Roman" w:cs="Times New Roman"/>
          <w:sz w:val="24"/>
          <w:szCs w:val="24"/>
        </w:rPr>
        <w:t>a</w:t>
      </w:r>
      <w:r w:rsidRPr="00E719F7">
        <w:rPr>
          <w:rFonts w:ascii="Times New Roman" w:hAnsi="Times New Roman" w:cs="Times New Roman"/>
          <w:sz w:val="24"/>
          <w:szCs w:val="24"/>
        </w:rPr>
        <w:t xml:space="preserve">. </w:t>
      </w:r>
      <w:r w:rsidR="008067B5">
        <w:rPr>
          <w:rFonts w:ascii="Times New Roman" w:hAnsi="Times New Roman" w:cs="Times New Roman"/>
          <w:b/>
          <w:sz w:val="24"/>
          <w:szCs w:val="24"/>
        </w:rPr>
        <w:t>JULIA ALVES DA SILVA</w:t>
      </w:r>
      <w:r w:rsidRPr="00E719F7">
        <w:rPr>
          <w:rFonts w:ascii="Times New Roman" w:hAnsi="Times New Roman" w:cs="Times New Roman"/>
          <w:sz w:val="24"/>
          <w:szCs w:val="24"/>
        </w:rPr>
        <w:t>, aprovad</w:t>
      </w:r>
      <w:r w:rsidR="008067B5">
        <w:rPr>
          <w:rFonts w:ascii="Times New Roman" w:hAnsi="Times New Roman" w:cs="Times New Roman"/>
          <w:sz w:val="24"/>
          <w:szCs w:val="24"/>
        </w:rPr>
        <w:t>a</w:t>
      </w:r>
      <w:proofErr w:type="gramStart"/>
      <w:r w:rsidRPr="00E719F7">
        <w:rPr>
          <w:rFonts w:ascii="Times New Roman" w:hAnsi="Times New Roman" w:cs="Times New Roman"/>
          <w:sz w:val="24"/>
          <w:szCs w:val="24"/>
        </w:rPr>
        <w:t xml:space="preserve"> </w:t>
      </w:r>
      <w:r w:rsidR="00DE43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DE4358">
        <w:rPr>
          <w:rFonts w:ascii="Times New Roman" w:hAnsi="Times New Roman" w:cs="Times New Roman"/>
          <w:sz w:val="24"/>
          <w:szCs w:val="24"/>
        </w:rPr>
        <w:t xml:space="preserve">na 2ª colocação, </w:t>
      </w:r>
      <w:r w:rsidRPr="00E719F7">
        <w:rPr>
          <w:rFonts w:ascii="Times New Roman" w:hAnsi="Times New Roman" w:cs="Times New Roman"/>
          <w:sz w:val="24"/>
          <w:szCs w:val="24"/>
        </w:rPr>
        <w:t>no Concurso Público nº 001/2018, que terá prazo de até 30 dias a contar da publicação desta para tomar posse.</w:t>
      </w: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  <w:r w:rsidRPr="00E719F7">
        <w:rPr>
          <w:rFonts w:ascii="Times New Roman" w:hAnsi="Times New Roman" w:cs="Times New Roman"/>
          <w:sz w:val="24"/>
          <w:szCs w:val="24"/>
        </w:rPr>
        <w:t>Art. 2º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19F7">
        <w:rPr>
          <w:rFonts w:ascii="Times New Roman" w:hAnsi="Times New Roman" w:cs="Times New Roman"/>
          <w:sz w:val="24"/>
          <w:szCs w:val="24"/>
        </w:rPr>
        <w:t>Esta Portaria entra em vigor na data de sua publicação.</w:t>
      </w: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E719F7" w:rsidP="00E719F7">
      <w:pPr>
        <w:jc w:val="both"/>
        <w:rPr>
          <w:rFonts w:ascii="Times New Roman" w:hAnsi="Times New Roman" w:cs="Times New Roman"/>
          <w:sz w:val="24"/>
          <w:szCs w:val="24"/>
        </w:rPr>
      </w:pPr>
      <w:r w:rsidRPr="00E719F7">
        <w:rPr>
          <w:rFonts w:ascii="Times New Roman" w:hAnsi="Times New Roman" w:cs="Times New Roman"/>
          <w:sz w:val="24"/>
          <w:szCs w:val="24"/>
        </w:rPr>
        <w:t>Registre-se. Publique-se. Cumpra-se.</w:t>
      </w:r>
    </w:p>
    <w:p w:rsidR="00DA0B28" w:rsidRPr="00E719F7" w:rsidRDefault="00DA0B28">
      <w:pPr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D4002C" w:rsidP="00E719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19F7" w:rsidRPr="00E719F7">
        <w:rPr>
          <w:rFonts w:ascii="Times New Roman" w:hAnsi="Times New Roman" w:cs="Times New Roman"/>
          <w:sz w:val="24"/>
          <w:szCs w:val="24"/>
        </w:rPr>
        <w:t xml:space="preserve">Assaí, </w:t>
      </w:r>
      <w:r w:rsidR="008067B5">
        <w:rPr>
          <w:rFonts w:ascii="Times New Roman" w:hAnsi="Times New Roman" w:cs="Times New Roman"/>
          <w:sz w:val="24"/>
          <w:szCs w:val="24"/>
        </w:rPr>
        <w:t>13</w:t>
      </w:r>
      <w:r w:rsidR="00E719F7" w:rsidRPr="00E719F7">
        <w:rPr>
          <w:rFonts w:ascii="Times New Roman" w:hAnsi="Times New Roman" w:cs="Times New Roman"/>
          <w:sz w:val="24"/>
          <w:szCs w:val="24"/>
        </w:rPr>
        <w:t xml:space="preserve"> de</w:t>
      </w:r>
      <w:r w:rsidR="008067B5">
        <w:rPr>
          <w:rFonts w:ascii="Times New Roman" w:hAnsi="Times New Roman" w:cs="Times New Roman"/>
          <w:sz w:val="24"/>
          <w:szCs w:val="24"/>
        </w:rPr>
        <w:t xml:space="preserve"> agosto</w:t>
      </w:r>
      <w:r w:rsidR="00E719F7" w:rsidRPr="00E719F7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E719F7" w:rsidRPr="00E719F7" w:rsidRDefault="00E719F7" w:rsidP="00E719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E719F7" w:rsidP="00E719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9F7" w:rsidRPr="00E719F7" w:rsidRDefault="00E719F7" w:rsidP="00E719F7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9F7">
        <w:rPr>
          <w:rFonts w:ascii="Times New Roman" w:hAnsi="Times New Roman" w:cs="Times New Roman"/>
          <w:sz w:val="24"/>
          <w:szCs w:val="24"/>
        </w:rPr>
        <w:t>Amarildo Aparecido Correa</w:t>
      </w:r>
    </w:p>
    <w:p w:rsidR="00E719F7" w:rsidRPr="00E719F7" w:rsidRDefault="00E719F7" w:rsidP="00E719F7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9F7">
        <w:rPr>
          <w:rFonts w:ascii="Times New Roman" w:hAnsi="Times New Roman" w:cs="Times New Roman"/>
          <w:sz w:val="24"/>
          <w:szCs w:val="24"/>
        </w:rPr>
        <w:t>Presidente</w:t>
      </w:r>
    </w:p>
    <w:sectPr w:rsidR="00E719F7" w:rsidRPr="00E719F7" w:rsidSect="00BF7250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B5B" w:rsidRDefault="000A7B5B" w:rsidP="00BF7250">
      <w:r>
        <w:separator/>
      </w:r>
    </w:p>
  </w:endnote>
  <w:endnote w:type="continuationSeparator" w:id="0">
    <w:p w:rsidR="000A7B5B" w:rsidRDefault="000A7B5B" w:rsidP="00BF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250" w:rsidRDefault="00BF7250" w:rsidP="00BF7250">
    <w:pPr>
      <w:tabs>
        <w:tab w:val="center" w:pos="4252"/>
        <w:tab w:val="right" w:pos="9639"/>
      </w:tabs>
      <w:ind w:left="-1134" w:right="-1135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-813020</wp:posOffset>
              </wp:positionH>
              <wp:positionV relativeFrom="paragraph">
                <wp:posOffset>111815</wp:posOffset>
              </wp:positionV>
              <wp:extent cx="7696862" cy="15875"/>
              <wp:effectExtent l="19050" t="19050" r="18415" b="2222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696862" cy="1587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2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4pt,8.8pt" to="542.0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" strokecolor="black [3213]" strokeweight="2.25pt"/>
          </w:pict>
        </mc:Fallback>
      </mc:AlternateContent>
    </w:r>
  </w:p>
  <w:p w:rsidR="00BF7250" w:rsidRPr="00BF7250" w:rsidRDefault="00BF7250" w:rsidP="00BF7250">
    <w:pPr>
      <w:tabs>
        <w:tab w:val="center" w:pos="4252"/>
        <w:tab w:val="right" w:pos="9639"/>
      </w:tabs>
      <w:ind w:left="-1134" w:right="-1135"/>
      <w:jc w:val="center"/>
      <w:rPr>
        <w:rFonts w:ascii="Times New Roman" w:hAnsi="Times New Roman" w:cs="Times New Roman"/>
        <w:b/>
        <w:sz w:val="24"/>
        <w:szCs w:val="24"/>
      </w:rPr>
    </w:pPr>
    <w:r w:rsidRPr="00BF7250">
      <w:rPr>
        <w:rFonts w:ascii="Times New Roman" w:hAnsi="Times New Roman" w:cs="Times New Roman"/>
        <w:b/>
        <w:sz w:val="24"/>
        <w:szCs w:val="24"/>
      </w:rPr>
      <w:t xml:space="preserve">Rua Senador Souza Naves, 371 – Centro – </w:t>
    </w:r>
    <w:proofErr w:type="spellStart"/>
    <w:proofErr w:type="gramStart"/>
    <w:r w:rsidRPr="00BF7250">
      <w:rPr>
        <w:rFonts w:ascii="Times New Roman" w:hAnsi="Times New Roman" w:cs="Times New Roman"/>
        <w:b/>
        <w:sz w:val="24"/>
        <w:szCs w:val="24"/>
      </w:rPr>
      <w:t>Cep</w:t>
    </w:r>
    <w:proofErr w:type="spellEnd"/>
    <w:proofErr w:type="gramEnd"/>
    <w:r w:rsidRPr="00BF7250">
      <w:rPr>
        <w:rFonts w:ascii="Times New Roman" w:hAnsi="Times New Roman" w:cs="Times New Roman"/>
        <w:b/>
        <w:sz w:val="24"/>
        <w:szCs w:val="24"/>
      </w:rPr>
      <w:t xml:space="preserve"> 86220-000 – ASSAI - PR </w:t>
    </w:r>
  </w:p>
  <w:p w:rsidR="00BF7250" w:rsidRPr="00BF7250" w:rsidRDefault="00BF7250" w:rsidP="00BF7250">
    <w:pPr>
      <w:tabs>
        <w:tab w:val="center" w:pos="4252"/>
        <w:tab w:val="right" w:pos="9639"/>
      </w:tabs>
      <w:ind w:left="-1134" w:right="-1135"/>
      <w:jc w:val="center"/>
      <w:rPr>
        <w:rFonts w:ascii="Times New Roman" w:hAnsi="Times New Roman" w:cs="Times New Roman"/>
        <w:b/>
        <w:sz w:val="20"/>
        <w:szCs w:val="20"/>
      </w:rPr>
    </w:pPr>
    <w:r w:rsidRPr="00BF7250">
      <w:rPr>
        <w:rFonts w:ascii="Times New Roman" w:hAnsi="Times New Roman" w:cs="Times New Roman"/>
        <w:b/>
        <w:sz w:val="20"/>
        <w:szCs w:val="20"/>
      </w:rPr>
      <w:t>Fone: (43) 3262-1414 – Fax: (43) 3262-3834</w:t>
    </w:r>
  </w:p>
  <w:p w:rsidR="00BF7250" w:rsidRPr="00BF7250" w:rsidRDefault="00BF7250" w:rsidP="00BF7250">
    <w:pPr>
      <w:tabs>
        <w:tab w:val="center" w:pos="4252"/>
        <w:tab w:val="right" w:pos="9639"/>
      </w:tabs>
      <w:ind w:left="-1134" w:right="-1135"/>
      <w:jc w:val="center"/>
      <w:rPr>
        <w:rFonts w:ascii="Times New Roman" w:hAnsi="Times New Roman" w:cs="Times New Roman"/>
        <w:b/>
        <w:color w:val="17365D" w:themeColor="text2" w:themeShade="BF"/>
        <w:sz w:val="20"/>
        <w:szCs w:val="20"/>
      </w:rPr>
    </w:pPr>
    <w:proofErr w:type="gramStart"/>
    <w:r w:rsidRPr="00BF7250">
      <w:rPr>
        <w:rFonts w:ascii="Times New Roman" w:hAnsi="Times New Roman" w:cs="Times New Roman"/>
        <w:b/>
        <w:sz w:val="20"/>
        <w:szCs w:val="20"/>
      </w:rPr>
      <w:t>site</w:t>
    </w:r>
    <w:proofErr w:type="gramEnd"/>
    <w:r w:rsidRPr="00BF7250">
      <w:rPr>
        <w:rFonts w:ascii="Times New Roman" w:hAnsi="Times New Roman" w:cs="Times New Roman"/>
        <w:b/>
        <w:sz w:val="20"/>
        <w:szCs w:val="20"/>
      </w:rPr>
      <w:t xml:space="preserve">: </w:t>
    </w:r>
    <w:hyperlink r:id="rId1" w:history="1">
      <w:r w:rsidRPr="00BF7250">
        <w:rPr>
          <w:rStyle w:val="Hyperlink"/>
          <w:rFonts w:ascii="Times New Roman" w:hAnsi="Times New Roman" w:cs="Times New Roman"/>
          <w:b/>
          <w:color w:val="auto"/>
          <w:sz w:val="20"/>
          <w:szCs w:val="20"/>
          <w:u w:val="none"/>
        </w:rPr>
        <w:t>www.cmassai.pr.gov.br</w:t>
      </w:r>
    </w:hyperlink>
    <w:r w:rsidRPr="00BF7250">
      <w:rPr>
        <w:rFonts w:ascii="Times New Roman" w:hAnsi="Times New Roman" w:cs="Times New Roman"/>
        <w:b/>
        <w:sz w:val="20"/>
        <w:szCs w:val="20"/>
      </w:rPr>
      <w:t xml:space="preserve">  e-mail: </w:t>
    </w:r>
    <w:hyperlink r:id="rId2" w:history="1">
      <w:r w:rsidRPr="00BF7250">
        <w:rPr>
          <w:rStyle w:val="Hyperlink"/>
          <w:rFonts w:ascii="Times New Roman" w:hAnsi="Times New Roman" w:cs="Times New Roman"/>
          <w:b/>
          <w:color w:val="auto"/>
          <w:sz w:val="20"/>
          <w:szCs w:val="20"/>
          <w:u w:val="none"/>
        </w:rPr>
        <w:t>cm@cmassai.pr.gov.br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B5B" w:rsidRDefault="000A7B5B" w:rsidP="00BF7250">
      <w:r>
        <w:separator/>
      </w:r>
    </w:p>
  </w:footnote>
  <w:footnote w:type="continuationSeparator" w:id="0">
    <w:p w:rsidR="000A7B5B" w:rsidRDefault="000A7B5B" w:rsidP="00BF7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250" w:rsidRPr="00BF7250" w:rsidRDefault="00BF7250" w:rsidP="00BF7250">
    <w:pPr>
      <w:ind w:left="-1134" w:right="-1135"/>
      <w:rPr>
        <w:rFonts w:ascii="Times New Roman" w:hAnsi="Times New Roman" w:cs="Times New Roman"/>
        <w:b/>
        <w:sz w:val="56"/>
        <w:szCs w:val="56"/>
        <w:u w:val="single"/>
      </w:rPr>
    </w:pPr>
    <w:r w:rsidRPr="00BF7250"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208FF7C9" wp14:editId="4E21A9AB">
          <wp:simplePos x="0" y="0"/>
          <wp:positionH relativeFrom="column">
            <wp:posOffset>-328820</wp:posOffset>
          </wp:positionH>
          <wp:positionV relativeFrom="paragraph">
            <wp:posOffset>-316341</wp:posOffset>
          </wp:positionV>
          <wp:extent cx="895350" cy="8953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7250">
      <w:rPr>
        <w:rFonts w:ascii="Times New Roman" w:hAnsi="Times New Roman" w:cs="Times New Roman"/>
        <w:b/>
        <w:sz w:val="56"/>
        <w:szCs w:val="56"/>
      </w:rPr>
      <w:t xml:space="preserve">                </w:t>
    </w:r>
    <w:r w:rsidRPr="00BF7250">
      <w:rPr>
        <w:rFonts w:ascii="Times New Roman" w:hAnsi="Times New Roman" w:cs="Times New Roman"/>
        <w:b/>
        <w:sz w:val="56"/>
        <w:szCs w:val="56"/>
        <w:u w:val="single"/>
      </w:rPr>
      <w:t>CÂMARA MUNICIPAL DE ASSAÍ</w:t>
    </w:r>
  </w:p>
  <w:p w:rsidR="00BF7250" w:rsidRDefault="00BF7250" w:rsidP="00BF7250">
    <w:pPr>
      <w:ind w:left="-1134" w:right="-1135"/>
      <w:jc w:val="center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b/>
        <w:sz w:val="24"/>
        <w:szCs w:val="24"/>
      </w:rPr>
      <w:t xml:space="preserve">            </w:t>
    </w:r>
    <w:r w:rsidRPr="00BF7250">
      <w:rPr>
        <w:rFonts w:ascii="Times New Roman" w:hAnsi="Times New Roman" w:cs="Times New Roman"/>
        <w:b/>
        <w:sz w:val="24"/>
        <w:szCs w:val="24"/>
      </w:rPr>
      <w:t>ESTADO DO PARANÁ</w:t>
    </w:r>
  </w:p>
  <w:p w:rsidR="007A7E4C" w:rsidRPr="007A7E4C" w:rsidRDefault="007A7E4C" w:rsidP="00BF7250">
    <w:pPr>
      <w:ind w:left="-1134" w:right="-1135"/>
      <w:jc w:val="center"/>
      <w:rPr>
        <w:rFonts w:ascii="Arial" w:hAnsi="Arial" w:cs="Arial"/>
        <w:b/>
        <w:color w:val="17365D" w:themeColor="text2" w:themeShade="BF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9F7"/>
    <w:rsid w:val="000A7B5B"/>
    <w:rsid w:val="003A3BA4"/>
    <w:rsid w:val="007A7E4C"/>
    <w:rsid w:val="008067B5"/>
    <w:rsid w:val="0085501D"/>
    <w:rsid w:val="00BF7250"/>
    <w:rsid w:val="00D4002C"/>
    <w:rsid w:val="00DA0B28"/>
    <w:rsid w:val="00DE4358"/>
    <w:rsid w:val="00E719F7"/>
    <w:rsid w:val="00EB67C5"/>
    <w:rsid w:val="00EE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719F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7250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F7250"/>
  </w:style>
  <w:style w:type="paragraph" w:styleId="Rodap">
    <w:name w:val="footer"/>
    <w:basedOn w:val="Normal"/>
    <w:link w:val="RodapChar"/>
    <w:uiPriority w:val="99"/>
    <w:unhideWhenUsed/>
    <w:rsid w:val="00BF7250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BF7250"/>
  </w:style>
  <w:style w:type="character" w:styleId="Hyperlink">
    <w:name w:val="Hyperlink"/>
    <w:basedOn w:val="Fontepargpadro"/>
    <w:uiPriority w:val="99"/>
    <w:unhideWhenUsed/>
    <w:rsid w:val="00BF7250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719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rsid w:val="00E719F7"/>
    <w:pPr>
      <w:widowControl/>
      <w:autoSpaceDE/>
      <w:autoSpaceDN/>
      <w:ind w:left="1620"/>
      <w:jc w:val="both"/>
    </w:pPr>
    <w:rPr>
      <w:rFonts w:ascii="Times New Roman" w:eastAsia="Times New Roman" w:hAnsi="Times New Roman" w:cs="Times New Roman"/>
      <w:b/>
      <w:bCs/>
      <w:i/>
      <w:iCs/>
      <w:sz w:val="32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719F7"/>
    <w:rPr>
      <w:rFonts w:ascii="Times New Roman" w:eastAsia="Times New Roman" w:hAnsi="Times New Roman" w:cs="Times New Roman"/>
      <w:b/>
      <w:bCs/>
      <w:i/>
      <w:iCs/>
      <w:sz w:val="32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719F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7250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F7250"/>
  </w:style>
  <w:style w:type="paragraph" w:styleId="Rodap">
    <w:name w:val="footer"/>
    <w:basedOn w:val="Normal"/>
    <w:link w:val="RodapChar"/>
    <w:uiPriority w:val="99"/>
    <w:unhideWhenUsed/>
    <w:rsid w:val="00BF7250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BF7250"/>
  </w:style>
  <w:style w:type="character" w:styleId="Hyperlink">
    <w:name w:val="Hyperlink"/>
    <w:basedOn w:val="Fontepargpadro"/>
    <w:uiPriority w:val="99"/>
    <w:unhideWhenUsed/>
    <w:rsid w:val="00BF7250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719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rsid w:val="00E719F7"/>
    <w:pPr>
      <w:widowControl/>
      <w:autoSpaceDE/>
      <w:autoSpaceDN/>
      <w:ind w:left="1620"/>
      <w:jc w:val="both"/>
    </w:pPr>
    <w:rPr>
      <w:rFonts w:ascii="Times New Roman" w:eastAsia="Times New Roman" w:hAnsi="Times New Roman" w:cs="Times New Roman"/>
      <w:b/>
      <w:bCs/>
      <w:i/>
      <w:iCs/>
      <w:sz w:val="32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719F7"/>
    <w:rPr>
      <w:rFonts w:ascii="Times New Roman" w:eastAsia="Times New Roman" w:hAnsi="Times New Roman" w:cs="Times New Roman"/>
      <w:b/>
      <w:bCs/>
      <w:i/>
      <w:iCs/>
      <w:sz w:val="32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@cmassai.pr.gov.br" TargetMode="External"/><Relationship Id="rId1" Type="http://schemas.openxmlformats.org/officeDocument/2006/relationships/hyperlink" Target="http://www.cmassai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CMACONT</dc:creator>
  <cp:lastModifiedBy>Rosangela</cp:lastModifiedBy>
  <cp:revision>5</cp:revision>
  <cp:lastPrinted>2018-08-13T17:11:00Z</cp:lastPrinted>
  <dcterms:created xsi:type="dcterms:W3CDTF">2018-08-13T17:09:00Z</dcterms:created>
  <dcterms:modified xsi:type="dcterms:W3CDTF">2018-08-13T17:13:00Z</dcterms:modified>
</cp:coreProperties>
</file>